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87" w:rsidRPr="00A73046" w:rsidRDefault="00B56E87" w:rsidP="00072BB2">
      <w:pPr>
        <w:jc w:val="both"/>
        <w:rPr>
          <w:sz w:val="28"/>
          <w:u w:val="single"/>
          <w:lang w:val="sk-SK"/>
        </w:rPr>
      </w:pPr>
      <w:bookmarkStart w:id="0" w:name="_GoBack"/>
      <w:bookmarkEnd w:id="0"/>
      <w:r w:rsidRPr="00A73046">
        <w:rPr>
          <w:b/>
          <w:sz w:val="28"/>
          <w:u w:val="single"/>
          <w:lang w:val="sk-SK"/>
        </w:rPr>
        <w:t>Sv. omša</w:t>
      </w:r>
      <w:r w:rsidRPr="00A73046">
        <w:rPr>
          <w:sz w:val="28"/>
          <w:u w:val="single"/>
          <w:lang w:val="sk-SK"/>
        </w:rPr>
        <w:t xml:space="preserve">: </w:t>
      </w:r>
    </w:p>
    <w:p w:rsidR="00464320" w:rsidRPr="00A73046" w:rsidRDefault="00464320" w:rsidP="00072BB2">
      <w:pPr>
        <w:pStyle w:val="NoSpacing"/>
        <w:jc w:val="both"/>
        <w:rPr>
          <w:b/>
          <w:sz w:val="28"/>
          <w:lang w:val="sk-SK"/>
        </w:rPr>
      </w:pPr>
      <w:r w:rsidRPr="00A73046">
        <w:rPr>
          <w:b/>
          <w:sz w:val="28"/>
          <w:lang w:val="sk-SK"/>
        </w:rPr>
        <w:t>Pár dôležitých myšlienok zo sv. omše – pre život.</w:t>
      </w:r>
    </w:p>
    <w:p w:rsidR="00B56E87" w:rsidRPr="00A73046" w:rsidRDefault="00464320" w:rsidP="00072BB2">
      <w:pPr>
        <w:pStyle w:val="NoSpacing"/>
        <w:jc w:val="both"/>
        <w:rPr>
          <w:sz w:val="28"/>
          <w:lang w:val="sk-SK"/>
        </w:rPr>
      </w:pPr>
      <w:r w:rsidRPr="00A73046">
        <w:rPr>
          <w:sz w:val="28"/>
          <w:lang w:val="sk-SK"/>
        </w:rPr>
        <w:t>E</w:t>
      </w:r>
      <w:r w:rsidR="00B56E87" w:rsidRPr="00A73046">
        <w:rPr>
          <w:sz w:val="28"/>
          <w:lang w:val="sk-SK"/>
        </w:rPr>
        <w:t xml:space="preserve">vanjelium </w:t>
      </w:r>
      <w:r w:rsidRPr="00A73046">
        <w:rPr>
          <w:sz w:val="28"/>
          <w:lang w:val="sk-SK"/>
        </w:rPr>
        <w:t xml:space="preserve">bolo </w:t>
      </w:r>
      <w:r w:rsidR="00B56E87" w:rsidRPr="00A73046">
        <w:rPr>
          <w:sz w:val="28"/>
          <w:lang w:val="sk-SK"/>
        </w:rPr>
        <w:t>o svadbe v Káne Galilejskej - čo môžeme, to urobiť musíme, aby sme dosiahli to, čo potrebujeme, ale sami na to nemáme</w:t>
      </w:r>
      <w:r w:rsidRPr="00A73046">
        <w:rPr>
          <w:sz w:val="28"/>
          <w:lang w:val="sk-SK"/>
        </w:rPr>
        <w:t>.</w:t>
      </w:r>
    </w:p>
    <w:p w:rsidR="00464320" w:rsidRPr="00A73046" w:rsidRDefault="00464320" w:rsidP="00072BB2">
      <w:pPr>
        <w:pStyle w:val="NoSpacing"/>
        <w:jc w:val="both"/>
        <w:rPr>
          <w:sz w:val="28"/>
          <w:lang w:val="sk-SK"/>
        </w:rPr>
      </w:pPr>
      <w:r w:rsidRPr="00A73046">
        <w:rPr>
          <w:sz w:val="28"/>
          <w:lang w:val="sk-SK"/>
        </w:rPr>
        <w:t>- Dôležité je Ježiša pozvať a aj jeho priateľov</w:t>
      </w:r>
      <w:r w:rsidR="00A73046">
        <w:rPr>
          <w:sz w:val="28"/>
          <w:lang w:val="sk-SK"/>
        </w:rPr>
        <w:t>;</w:t>
      </w:r>
    </w:p>
    <w:p w:rsidR="00464320" w:rsidRPr="00A73046" w:rsidRDefault="00464320" w:rsidP="00072BB2">
      <w:pPr>
        <w:pStyle w:val="NoSpacing"/>
        <w:jc w:val="both"/>
        <w:rPr>
          <w:sz w:val="28"/>
          <w:lang w:val="sk-SK"/>
        </w:rPr>
      </w:pPr>
      <w:r w:rsidRPr="00A73046">
        <w:rPr>
          <w:sz w:val="28"/>
          <w:lang w:val="sk-SK"/>
        </w:rPr>
        <w:t xml:space="preserve">- </w:t>
      </w:r>
      <w:r w:rsidR="00A73046">
        <w:rPr>
          <w:sz w:val="28"/>
          <w:lang w:val="sk-SK"/>
        </w:rPr>
        <w:t>Veľmi potrebné je</w:t>
      </w:r>
      <w:r w:rsidRPr="00A73046">
        <w:rPr>
          <w:sz w:val="28"/>
          <w:lang w:val="sk-SK"/>
        </w:rPr>
        <w:t xml:space="preserve"> byť dobrého srdca a veľkodušný – urobím to, čo môžem</w:t>
      </w:r>
      <w:r w:rsidR="00A73046">
        <w:rPr>
          <w:sz w:val="28"/>
          <w:lang w:val="sk-SK"/>
        </w:rPr>
        <w:t>;</w:t>
      </w:r>
    </w:p>
    <w:p w:rsidR="00464320" w:rsidRPr="00A73046" w:rsidRDefault="00464320" w:rsidP="00072BB2">
      <w:pPr>
        <w:pStyle w:val="NoSpacing"/>
        <w:jc w:val="both"/>
        <w:rPr>
          <w:sz w:val="28"/>
          <w:lang w:val="sk-SK"/>
        </w:rPr>
      </w:pPr>
      <w:r w:rsidRPr="00A73046">
        <w:rPr>
          <w:sz w:val="28"/>
          <w:lang w:val="sk-SK"/>
        </w:rPr>
        <w:t>- Mária – Ježišova mama je veľmi pozorná a</w:t>
      </w:r>
      <w:r w:rsidR="00A73046">
        <w:rPr>
          <w:sz w:val="28"/>
          <w:lang w:val="sk-SK"/>
        </w:rPr>
        <w:t> </w:t>
      </w:r>
      <w:r w:rsidRPr="00A73046">
        <w:rPr>
          <w:sz w:val="28"/>
          <w:lang w:val="sk-SK"/>
        </w:rPr>
        <w:t>dobroprajná</w:t>
      </w:r>
      <w:r w:rsidR="00A73046">
        <w:rPr>
          <w:sz w:val="28"/>
          <w:lang w:val="sk-SK"/>
        </w:rPr>
        <w:t>;</w:t>
      </w:r>
    </w:p>
    <w:p w:rsidR="00464320" w:rsidRPr="00A73046" w:rsidRDefault="00464320" w:rsidP="00072BB2">
      <w:pPr>
        <w:pStyle w:val="NoSpacing"/>
        <w:jc w:val="both"/>
        <w:rPr>
          <w:sz w:val="28"/>
          <w:lang w:val="sk-SK"/>
        </w:rPr>
      </w:pPr>
      <w:r w:rsidRPr="00A73046">
        <w:rPr>
          <w:sz w:val="28"/>
          <w:lang w:val="sk-SK"/>
        </w:rPr>
        <w:t xml:space="preserve">- Upozorní </w:t>
      </w:r>
      <w:r w:rsidR="00A73046">
        <w:rPr>
          <w:sz w:val="28"/>
          <w:lang w:val="sk-SK"/>
        </w:rPr>
        <w:t>svojho Syna (Ježiša) na problém (nikoho nesúdi</w:t>
      </w:r>
      <w:r w:rsidR="00466928">
        <w:rPr>
          <w:sz w:val="28"/>
          <w:lang w:val="sk-SK"/>
        </w:rPr>
        <w:t>,</w:t>
      </w:r>
      <w:r w:rsidR="00A73046">
        <w:rPr>
          <w:sz w:val="28"/>
          <w:lang w:val="sk-SK"/>
        </w:rPr>
        <w:t xml:space="preserve"> ani nekritizuje, hľadá čo môže urobiť a v čom pomôcť druhým);</w:t>
      </w:r>
    </w:p>
    <w:p w:rsidR="00464320" w:rsidRPr="00A73046" w:rsidRDefault="00464320" w:rsidP="00072BB2">
      <w:pPr>
        <w:pStyle w:val="NoSpacing"/>
        <w:jc w:val="both"/>
        <w:rPr>
          <w:sz w:val="28"/>
          <w:lang w:val="sk-SK"/>
        </w:rPr>
      </w:pPr>
      <w:r w:rsidRPr="00A73046">
        <w:rPr>
          <w:sz w:val="28"/>
          <w:lang w:val="sk-SK"/>
        </w:rPr>
        <w:t>- Povzbudí nás, aby sme urobili všetko, čo nám povie (</w:t>
      </w:r>
      <w:r w:rsidR="00466928">
        <w:rPr>
          <w:sz w:val="28"/>
          <w:lang w:val="sk-SK"/>
        </w:rPr>
        <w:t xml:space="preserve">- </w:t>
      </w:r>
      <w:r w:rsidRPr="00A73046">
        <w:rPr>
          <w:sz w:val="28"/>
          <w:lang w:val="sk-SK"/>
        </w:rPr>
        <w:t>to, čo nám hovorí aj cez rodičov, učiteľov, predstavených, kňazov...)</w:t>
      </w:r>
      <w:r w:rsidR="00A73046">
        <w:rPr>
          <w:sz w:val="28"/>
          <w:lang w:val="sk-SK"/>
        </w:rPr>
        <w:t>;</w:t>
      </w:r>
    </w:p>
    <w:p w:rsidR="00464320" w:rsidRPr="00A73046" w:rsidRDefault="00464320" w:rsidP="00072BB2">
      <w:pPr>
        <w:pStyle w:val="NoSpacing"/>
        <w:jc w:val="both"/>
        <w:rPr>
          <w:sz w:val="28"/>
          <w:lang w:val="sk-SK"/>
        </w:rPr>
      </w:pPr>
      <w:r w:rsidRPr="00A73046">
        <w:rPr>
          <w:sz w:val="28"/>
          <w:lang w:val="sk-SK"/>
        </w:rPr>
        <w:t xml:space="preserve">- Ak to urobíme, tak </w:t>
      </w:r>
      <w:r w:rsidR="00A73046">
        <w:rPr>
          <w:b/>
          <w:sz w:val="28"/>
          <w:lang w:val="sk-SK"/>
        </w:rPr>
        <w:t>O</w:t>
      </w:r>
      <w:r w:rsidRPr="00A73046">
        <w:rPr>
          <w:b/>
          <w:sz w:val="28"/>
          <w:lang w:val="sk-SK"/>
        </w:rPr>
        <w:t>n doplní to, čo je potrebné</w:t>
      </w:r>
      <w:r w:rsidR="00A73046">
        <w:rPr>
          <w:sz w:val="28"/>
          <w:lang w:val="sk-SK"/>
        </w:rPr>
        <w:t xml:space="preserve">; </w:t>
      </w:r>
    </w:p>
    <w:p w:rsidR="00464320" w:rsidRPr="00A73046" w:rsidRDefault="00A73046" w:rsidP="00072BB2">
      <w:pPr>
        <w:pStyle w:val="NoSpacing"/>
        <w:jc w:val="both"/>
        <w:rPr>
          <w:sz w:val="28"/>
          <w:lang w:val="sk-SK"/>
        </w:rPr>
      </w:pPr>
      <w:r>
        <w:rPr>
          <w:sz w:val="28"/>
          <w:lang w:val="sk-SK"/>
        </w:rPr>
        <w:t>- Ježiš si nás ta</w:t>
      </w:r>
      <w:r w:rsidR="00464320" w:rsidRPr="00A73046">
        <w:rPr>
          <w:sz w:val="28"/>
          <w:lang w:val="sk-SK"/>
        </w:rPr>
        <w:t>k</w:t>
      </w:r>
      <w:r>
        <w:rPr>
          <w:sz w:val="28"/>
          <w:lang w:val="sk-SK"/>
        </w:rPr>
        <w:t>t</w:t>
      </w:r>
      <w:r w:rsidR="00464320" w:rsidRPr="00A73046">
        <w:rPr>
          <w:sz w:val="28"/>
          <w:lang w:val="sk-SK"/>
        </w:rPr>
        <w:t>o robí svedkami svojej lásky a prítomnosti, aby sme vytvárali spoločenstvo tých, ktorí uverili.</w:t>
      </w:r>
    </w:p>
    <w:p w:rsidR="00A73046" w:rsidRDefault="00A73046" w:rsidP="00072BB2">
      <w:pPr>
        <w:pStyle w:val="NoSpacing"/>
        <w:jc w:val="both"/>
        <w:rPr>
          <w:sz w:val="28"/>
          <w:lang w:val="sk-SK"/>
        </w:rPr>
      </w:pPr>
      <w:r w:rsidRPr="00A73046">
        <w:rPr>
          <w:sz w:val="28"/>
          <w:lang w:val="sk-SK"/>
        </w:rPr>
        <w:t xml:space="preserve">- Viera je </w:t>
      </w:r>
      <w:r>
        <w:rPr>
          <w:sz w:val="28"/>
          <w:lang w:val="sk-SK"/>
        </w:rPr>
        <w:t>dar, o ktorý sa máme pričiniť aj my,</w:t>
      </w:r>
    </w:p>
    <w:p w:rsidR="00A73046" w:rsidRPr="00A73046" w:rsidRDefault="00A73046" w:rsidP="00072BB2">
      <w:pPr>
        <w:pStyle w:val="NoSpacing"/>
        <w:jc w:val="both"/>
        <w:rPr>
          <w:sz w:val="28"/>
          <w:lang w:val="sk-SK"/>
        </w:rPr>
      </w:pPr>
      <w:r>
        <w:rPr>
          <w:sz w:val="28"/>
          <w:lang w:val="sk-SK"/>
        </w:rPr>
        <w:t xml:space="preserve">- Slúži na to, aby Boh mohol rozvíjať spoločenstvo </w:t>
      </w:r>
      <w:r w:rsidRPr="00CC0488">
        <w:rPr>
          <w:b/>
          <w:sz w:val="28"/>
          <w:lang w:val="sk-SK"/>
        </w:rPr>
        <w:t xml:space="preserve">rodiny </w:t>
      </w:r>
      <w:r w:rsidR="00CC0488">
        <w:rPr>
          <w:b/>
          <w:sz w:val="28"/>
          <w:lang w:val="sk-SK"/>
        </w:rPr>
        <w:t>(</w:t>
      </w:r>
      <w:r w:rsidRPr="00CC0488">
        <w:rPr>
          <w:b/>
          <w:sz w:val="28"/>
          <w:lang w:val="sk-SK"/>
        </w:rPr>
        <w:t>Cirkvi</w:t>
      </w:r>
      <w:r w:rsidR="00CC0488">
        <w:rPr>
          <w:b/>
          <w:sz w:val="28"/>
          <w:lang w:val="sk-SK"/>
        </w:rPr>
        <w:t>)</w:t>
      </w:r>
      <w:r>
        <w:rPr>
          <w:sz w:val="28"/>
          <w:lang w:val="sk-SK"/>
        </w:rPr>
        <w:t xml:space="preserve"> s nami</w:t>
      </w:r>
      <w:r w:rsidRPr="00A73046">
        <w:rPr>
          <w:sz w:val="28"/>
          <w:lang w:val="sk-SK"/>
        </w:rPr>
        <w:t>.</w:t>
      </w:r>
    </w:p>
    <w:p w:rsidR="00A73046" w:rsidRPr="00A73046" w:rsidRDefault="00A73046" w:rsidP="00072BB2">
      <w:pPr>
        <w:pStyle w:val="NoSpacing"/>
        <w:jc w:val="both"/>
        <w:rPr>
          <w:sz w:val="28"/>
          <w:lang w:val="sk-SK"/>
        </w:rPr>
      </w:pPr>
    </w:p>
    <w:p w:rsidR="00B56E87" w:rsidRPr="00A73046" w:rsidRDefault="00A73046" w:rsidP="00072BB2">
      <w:pPr>
        <w:pStyle w:val="NoSpacing"/>
        <w:jc w:val="both"/>
        <w:rPr>
          <w:sz w:val="28"/>
          <w:lang w:val="sk-SK"/>
        </w:rPr>
      </w:pPr>
      <w:r w:rsidRPr="00A73046">
        <w:rPr>
          <w:sz w:val="28"/>
          <w:lang w:val="sk-SK"/>
        </w:rPr>
        <w:t>„</w:t>
      </w:r>
      <w:r w:rsidR="00B56E87" w:rsidRPr="00A73046">
        <w:rPr>
          <w:sz w:val="28"/>
          <w:lang w:val="sk-SK"/>
        </w:rPr>
        <w:t>V tejto udalosti sa ukazuje, že Ježiš je ten pravý ženích a Cirkev - spoločenstvo s Ním je tá pravá ne</w:t>
      </w:r>
      <w:r w:rsidRPr="00A73046">
        <w:rPr>
          <w:sz w:val="28"/>
          <w:lang w:val="sk-SK"/>
        </w:rPr>
        <w:t>vesta - o ktorú sa vie postarať.“</w:t>
      </w:r>
    </w:p>
    <w:p w:rsidR="00B56E87" w:rsidRPr="00B56E87" w:rsidRDefault="00B56E87" w:rsidP="00072BB2">
      <w:pPr>
        <w:jc w:val="both"/>
        <w:rPr>
          <w:sz w:val="10"/>
          <w:lang w:val="sk-SK"/>
        </w:rPr>
      </w:pPr>
    </w:p>
    <w:p w:rsidR="00A73046" w:rsidRPr="002D74DC" w:rsidRDefault="00A73046" w:rsidP="00A73046">
      <w:pPr>
        <w:jc w:val="both"/>
        <w:rPr>
          <w:b/>
          <w:sz w:val="28"/>
          <w:lang w:val="sk-SK"/>
        </w:rPr>
      </w:pPr>
      <w:r w:rsidRPr="00A73046">
        <w:rPr>
          <w:b/>
          <w:sz w:val="28"/>
          <w:u w:val="single"/>
          <w:lang w:val="sk-SK"/>
        </w:rPr>
        <w:t xml:space="preserve">Stretko: </w:t>
      </w:r>
      <w:r w:rsidR="002D74DC" w:rsidRPr="002D74DC">
        <w:rPr>
          <w:b/>
          <w:sz w:val="28"/>
          <w:lang w:val="sk-SK"/>
        </w:rPr>
        <w:t xml:space="preserve">Slúži na to, aby sme vedeli, či naša príprava ide dobre...  </w:t>
      </w:r>
    </w:p>
    <w:p w:rsidR="00CC0488" w:rsidRPr="002D74DC" w:rsidRDefault="00CC0488" w:rsidP="00CC0488">
      <w:pPr>
        <w:jc w:val="both"/>
        <w:rPr>
          <w:sz w:val="28"/>
          <w:lang w:val="sk-SK"/>
        </w:rPr>
      </w:pPr>
      <w:r>
        <w:rPr>
          <w:b/>
          <w:sz w:val="28"/>
          <w:lang w:val="sk-SK"/>
        </w:rPr>
        <w:t>- M</w:t>
      </w:r>
      <w:r w:rsidR="00936696" w:rsidRPr="00CC0488">
        <w:rPr>
          <w:b/>
          <w:sz w:val="28"/>
          <w:lang w:val="sk-SK"/>
        </w:rPr>
        <w:t>odlitb</w:t>
      </w:r>
      <w:r>
        <w:rPr>
          <w:b/>
          <w:sz w:val="28"/>
          <w:lang w:val="sk-SK"/>
        </w:rPr>
        <w:t>a</w:t>
      </w:r>
      <w:r w:rsidR="00936696" w:rsidRPr="00CC0488">
        <w:rPr>
          <w:b/>
          <w:sz w:val="28"/>
          <w:lang w:val="sk-SK"/>
        </w:rPr>
        <w:t xml:space="preserve"> Anjel Pána</w:t>
      </w:r>
      <w:r w:rsidR="00A73046" w:rsidRPr="00CC0488">
        <w:rPr>
          <w:b/>
          <w:sz w:val="28"/>
          <w:lang w:val="sk-SK"/>
        </w:rPr>
        <w:t xml:space="preserve">. </w:t>
      </w:r>
      <w:r w:rsidR="00A73046" w:rsidRPr="002D74DC">
        <w:rPr>
          <w:sz w:val="28"/>
          <w:lang w:val="sk-SK"/>
        </w:rPr>
        <w:t xml:space="preserve">Dobré je porozumieť tejto modlitbe, ktorá hovorí o pláne záchrany človeka našim nebeským Otcom – cez Ježiša a jeho mamu Máriu. </w:t>
      </w:r>
    </w:p>
    <w:p w:rsidR="00CC0488" w:rsidRDefault="00CC0488" w:rsidP="00CC0488">
      <w:pPr>
        <w:jc w:val="both"/>
        <w:rPr>
          <w:sz w:val="28"/>
          <w:lang w:val="sk-SK"/>
        </w:rPr>
      </w:pPr>
      <w:r>
        <w:rPr>
          <w:b/>
          <w:sz w:val="28"/>
          <w:lang w:val="sk-SK"/>
        </w:rPr>
        <w:t xml:space="preserve">- </w:t>
      </w:r>
      <w:r w:rsidR="00955A5F">
        <w:rPr>
          <w:b/>
          <w:sz w:val="28"/>
          <w:lang w:val="sk-SK"/>
        </w:rPr>
        <w:t>Priebeh</w:t>
      </w:r>
      <w:r>
        <w:rPr>
          <w:b/>
          <w:sz w:val="28"/>
          <w:lang w:val="sk-SK"/>
        </w:rPr>
        <w:t xml:space="preserve"> Vianočn</w:t>
      </w:r>
      <w:r w:rsidR="00955A5F">
        <w:rPr>
          <w:b/>
          <w:sz w:val="28"/>
          <w:lang w:val="sk-SK"/>
        </w:rPr>
        <w:t>ej</w:t>
      </w:r>
      <w:r>
        <w:rPr>
          <w:b/>
          <w:sz w:val="28"/>
          <w:lang w:val="sk-SK"/>
        </w:rPr>
        <w:t xml:space="preserve"> príprav</w:t>
      </w:r>
      <w:r w:rsidR="00955A5F">
        <w:rPr>
          <w:b/>
          <w:sz w:val="28"/>
          <w:lang w:val="sk-SK"/>
        </w:rPr>
        <w:t>y</w:t>
      </w:r>
      <w:r>
        <w:rPr>
          <w:b/>
          <w:sz w:val="28"/>
          <w:lang w:val="sk-SK"/>
        </w:rPr>
        <w:t xml:space="preserve">. </w:t>
      </w:r>
      <w:r w:rsidRPr="002D74DC">
        <w:rPr>
          <w:sz w:val="28"/>
          <w:lang w:val="sk-SK"/>
        </w:rPr>
        <w:t>Je veľmi dobré tešiť sa z toho, čo sa podarilo</w:t>
      </w:r>
      <w:r w:rsidR="002D74DC" w:rsidRPr="002D74DC">
        <w:rPr>
          <w:sz w:val="28"/>
          <w:lang w:val="sk-SK"/>
        </w:rPr>
        <w:t>, ale všímať si aj to, ako môžeme rozvíjať ďalej to, čo by sme mali.</w:t>
      </w:r>
      <w:r w:rsidR="002D74DC">
        <w:rPr>
          <w:sz w:val="28"/>
          <w:lang w:val="sk-SK"/>
        </w:rPr>
        <w:t xml:space="preserve"> </w:t>
      </w:r>
      <w:r w:rsidR="00955A5F">
        <w:rPr>
          <w:sz w:val="28"/>
          <w:lang w:val="sk-SK"/>
        </w:rPr>
        <w:t>Sme osoby, ktoré si vedia pomáhať, vzájomne sa povzbudzovať...Ak sme niečo zanedbali, tiež vieme, čo s tým.</w:t>
      </w:r>
    </w:p>
    <w:p w:rsidR="00955A5F" w:rsidRDefault="002D74DC" w:rsidP="00CC0488">
      <w:pPr>
        <w:jc w:val="both"/>
        <w:rPr>
          <w:sz w:val="28"/>
          <w:lang w:val="sk-SK"/>
        </w:rPr>
      </w:pPr>
      <w:r>
        <w:rPr>
          <w:sz w:val="28"/>
          <w:lang w:val="sk-SK"/>
        </w:rPr>
        <w:t xml:space="preserve">- </w:t>
      </w:r>
      <w:r w:rsidRPr="002D74DC">
        <w:rPr>
          <w:b/>
          <w:sz w:val="28"/>
          <w:lang w:val="sk-SK"/>
        </w:rPr>
        <w:t>Desatoro</w:t>
      </w:r>
      <w:r>
        <w:rPr>
          <w:sz w:val="28"/>
          <w:lang w:val="sk-SK"/>
        </w:rPr>
        <w:t xml:space="preserve"> – v prvom rade je </w:t>
      </w:r>
      <w:r w:rsidRPr="002D74DC">
        <w:rPr>
          <w:b/>
          <w:sz w:val="28"/>
          <w:lang w:val="sk-SK"/>
        </w:rPr>
        <w:t>dobré si ho pamätať</w:t>
      </w:r>
      <w:r>
        <w:rPr>
          <w:sz w:val="28"/>
          <w:lang w:val="sk-SK"/>
        </w:rPr>
        <w:t xml:space="preserve">. Potom je dôležité </w:t>
      </w:r>
      <w:r w:rsidRPr="00955A5F">
        <w:rPr>
          <w:b/>
          <w:sz w:val="28"/>
          <w:lang w:val="sk-SK"/>
        </w:rPr>
        <w:t>rozumieť</w:t>
      </w:r>
      <w:r w:rsidR="00955A5F">
        <w:rPr>
          <w:b/>
          <w:sz w:val="28"/>
          <w:lang w:val="sk-SK"/>
        </w:rPr>
        <w:t xml:space="preserve"> primerane svojmu veku</w:t>
      </w:r>
      <w:r w:rsidR="00955A5F" w:rsidRPr="00955A5F">
        <w:rPr>
          <w:b/>
          <w:sz w:val="28"/>
          <w:lang w:val="sk-SK"/>
        </w:rPr>
        <w:t>.</w:t>
      </w:r>
      <w:r w:rsidR="00955A5F">
        <w:rPr>
          <w:sz w:val="28"/>
          <w:lang w:val="sk-SK"/>
        </w:rPr>
        <w:t xml:space="preserve"> Vtedy chápeme, ako nás tieto príkazy strážia od zničenia vzťahu lásky voči Bohu , ľuďom i k sebe.</w:t>
      </w:r>
    </w:p>
    <w:p w:rsidR="00CC77EC" w:rsidRDefault="00CC0488" w:rsidP="00CC0488">
      <w:pPr>
        <w:jc w:val="both"/>
        <w:rPr>
          <w:sz w:val="28"/>
          <w:lang w:val="sk-SK"/>
        </w:rPr>
      </w:pPr>
      <w:r>
        <w:rPr>
          <w:b/>
          <w:sz w:val="28"/>
          <w:lang w:val="sk-SK"/>
        </w:rPr>
        <w:t xml:space="preserve">- </w:t>
      </w:r>
      <w:r w:rsidR="00955A5F">
        <w:rPr>
          <w:b/>
          <w:sz w:val="28"/>
          <w:lang w:val="sk-SK"/>
        </w:rPr>
        <w:t xml:space="preserve">Modlitba a znak kríža. </w:t>
      </w:r>
      <w:r w:rsidR="00955A5F" w:rsidRPr="00CC77EC">
        <w:rPr>
          <w:sz w:val="28"/>
          <w:lang w:val="sk-SK"/>
        </w:rPr>
        <w:t>Znak kríža mi hovorí, kto je Boh, ako ma má rád a akú cenu mám v jeho očiach. Kto chce niekoho spoznať, rozumieť mu a spolupracovať s Ním – potrebuje s Ním komunikovať.</w:t>
      </w:r>
      <w:r w:rsidR="00955A5F">
        <w:rPr>
          <w:b/>
          <w:sz w:val="28"/>
          <w:lang w:val="sk-SK"/>
        </w:rPr>
        <w:t xml:space="preserve"> Ro</w:t>
      </w:r>
      <w:r w:rsidR="00CC77EC">
        <w:rPr>
          <w:b/>
          <w:sz w:val="28"/>
          <w:lang w:val="sk-SK"/>
        </w:rPr>
        <w:t>z</w:t>
      </w:r>
      <w:r w:rsidR="00955A5F">
        <w:rPr>
          <w:b/>
          <w:sz w:val="28"/>
          <w:lang w:val="sk-SK"/>
        </w:rPr>
        <w:t xml:space="preserve">hovor s Bohom sa volá modlitba. </w:t>
      </w:r>
      <w:r w:rsidR="00CC77EC">
        <w:rPr>
          <w:b/>
          <w:sz w:val="28"/>
          <w:lang w:val="sk-SK"/>
        </w:rPr>
        <w:t xml:space="preserve">Formulované modlitby </w:t>
      </w:r>
      <w:r w:rsidR="00CC77EC" w:rsidRPr="00CC77EC">
        <w:rPr>
          <w:sz w:val="28"/>
          <w:lang w:val="sk-SK"/>
        </w:rPr>
        <w:t>nás učia slová, ktoré pochádzajú zo Svätého Písma. Tie základné modlitby nás učia naladiť srdce na to, čo je pre nás najlepšie. Učia nás byť slobodnými aj od svojho sebectva, teda aby sme túžili po tom, čo je najlepšie – po Bohu.</w:t>
      </w:r>
    </w:p>
    <w:p w:rsidR="00CC77EC" w:rsidRDefault="00CC77EC" w:rsidP="00CC0488">
      <w:pPr>
        <w:jc w:val="both"/>
        <w:rPr>
          <w:sz w:val="28"/>
          <w:lang w:val="sk-SK"/>
        </w:rPr>
      </w:pPr>
      <w:r>
        <w:rPr>
          <w:sz w:val="28"/>
          <w:lang w:val="sk-SK"/>
        </w:rPr>
        <w:lastRenderedPageBreak/>
        <w:t>Toto stretnutie nám pomôže objaviť aj to, na čo sme zabudli, alebo nestihli.</w:t>
      </w:r>
    </w:p>
    <w:p w:rsidR="00FB6AB0" w:rsidRPr="00CC77EC" w:rsidRDefault="00F2461D" w:rsidP="00CC77EC">
      <w:pPr>
        <w:jc w:val="both"/>
        <w:rPr>
          <w:sz w:val="28"/>
          <w:lang w:val="sk-SK"/>
        </w:rPr>
      </w:pPr>
      <w:r w:rsidRPr="00CC77EC">
        <w:rPr>
          <w:b/>
          <w:sz w:val="28"/>
          <w:highlight w:val="yellow"/>
          <w:lang w:val="sk-SK"/>
        </w:rPr>
        <w:t>Cieľom</w:t>
      </w:r>
      <w:r w:rsidRPr="00CC77EC">
        <w:rPr>
          <w:sz w:val="28"/>
          <w:lang w:val="sk-SK"/>
        </w:rPr>
        <w:t xml:space="preserve"> opakovania </w:t>
      </w:r>
      <w:r w:rsidR="00CC77EC" w:rsidRPr="00CC77EC">
        <w:rPr>
          <w:sz w:val="28"/>
          <w:lang w:val="sk-SK"/>
        </w:rPr>
        <w:t xml:space="preserve">(výstup pre hodnotenie) </w:t>
      </w:r>
      <w:r w:rsidRPr="00CC77EC">
        <w:rPr>
          <w:sz w:val="28"/>
          <w:lang w:val="sk-SK"/>
        </w:rPr>
        <w:t xml:space="preserve">je </w:t>
      </w:r>
      <w:r w:rsidR="006862E9" w:rsidRPr="00CC77EC">
        <w:rPr>
          <w:sz w:val="28"/>
          <w:lang w:val="sk-SK"/>
        </w:rPr>
        <w:t xml:space="preserve"> ujasniť si</w:t>
      </w:r>
      <w:r w:rsidR="00B56E87" w:rsidRPr="00CC77EC">
        <w:rPr>
          <w:sz w:val="28"/>
          <w:lang w:val="sk-SK"/>
        </w:rPr>
        <w:t xml:space="preserve">, </w:t>
      </w:r>
      <w:r w:rsidR="006862E9" w:rsidRPr="00CC77EC">
        <w:rPr>
          <w:sz w:val="28"/>
          <w:lang w:val="sk-SK"/>
        </w:rPr>
        <w:t xml:space="preserve">ako </w:t>
      </w:r>
      <w:r w:rsidR="00B56E87" w:rsidRPr="00CC77EC">
        <w:rPr>
          <w:sz w:val="28"/>
          <w:lang w:val="sk-SK"/>
        </w:rPr>
        <w:t>darí</w:t>
      </w:r>
      <w:r w:rsidR="00FB6AB0" w:rsidRPr="00CC77EC">
        <w:rPr>
          <w:sz w:val="28"/>
          <w:lang w:val="sk-SK"/>
        </w:rPr>
        <w:t xml:space="preserve"> rodičom i</w:t>
      </w:r>
      <w:r w:rsidR="00CC77EC">
        <w:rPr>
          <w:sz w:val="28"/>
          <w:lang w:val="sk-SK"/>
        </w:rPr>
        <w:t> </w:t>
      </w:r>
      <w:r w:rsidR="00FB6AB0" w:rsidRPr="00CC77EC">
        <w:rPr>
          <w:sz w:val="28"/>
          <w:lang w:val="sk-SK"/>
        </w:rPr>
        <w:t>deťom</w:t>
      </w:r>
      <w:r w:rsidR="00CC77EC">
        <w:rPr>
          <w:sz w:val="28"/>
          <w:lang w:val="sk-SK"/>
        </w:rPr>
        <w:t xml:space="preserve"> i vedúcim</w:t>
      </w:r>
      <w:r w:rsidR="00B56E87" w:rsidRPr="00CC77EC">
        <w:rPr>
          <w:sz w:val="28"/>
          <w:lang w:val="sk-SK"/>
        </w:rPr>
        <w:t xml:space="preserve">, aby </w:t>
      </w:r>
      <w:r w:rsidR="00CC77EC">
        <w:rPr>
          <w:sz w:val="28"/>
          <w:lang w:val="sk-SK"/>
        </w:rPr>
        <w:t xml:space="preserve"> </w:t>
      </w:r>
      <w:r w:rsidR="00B56E87" w:rsidRPr="00CC77EC">
        <w:rPr>
          <w:sz w:val="28"/>
          <w:lang w:val="sk-SK"/>
        </w:rPr>
        <w:t xml:space="preserve">vedeli </w:t>
      </w:r>
      <w:r w:rsidR="00CC77EC">
        <w:rPr>
          <w:sz w:val="28"/>
          <w:lang w:val="sk-SK"/>
        </w:rPr>
        <w:t>čo a komu pomôže. Z tohto dôv</w:t>
      </w:r>
      <w:r w:rsidR="00C8120C">
        <w:rPr>
          <w:sz w:val="28"/>
          <w:lang w:val="sk-SK"/>
        </w:rPr>
        <w:t xml:space="preserve">odu budeme hodnotiť aj dotazník, na čo sa zamerať, resp. v čom bude potrebné </w:t>
      </w:r>
      <w:r w:rsidR="00A348C2" w:rsidRPr="00CC77EC">
        <w:rPr>
          <w:sz w:val="28"/>
          <w:lang w:val="sk-SK"/>
        </w:rPr>
        <w:t xml:space="preserve">adresne </w:t>
      </w:r>
      <w:r w:rsidR="00B56E87" w:rsidRPr="00CC77EC">
        <w:rPr>
          <w:sz w:val="28"/>
          <w:lang w:val="sk-SK"/>
        </w:rPr>
        <w:t>pomôcť</w:t>
      </w:r>
      <w:r w:rsidR="00FA290E" w:rsidRPr="00CC77EC">
        <w:rPr>
          <w:sz w:val="28"/>
          <w:lang w:val="sk-SK"/>
        </w:rPr>
        <w:t xml:space="preserve">. </w:t>
      </w:r>
    </w:p>
    <w:p w:rsidR="00FA290E" w:rsidRDefault="00FB6AB0" w:rsidP="00072BB2">
      <w:pPr>
        <w:pStyle w:val="ListParagraph"/>
        <w:jc w:val="both"/>
        <w:rPr>
          <w:sz w:val="28"/>
          <w:lang w:val="sk-SK"/>
        </w:rPr>
      </w:pPr>
      <w:r>
        <w:rPr>
          <w:b/>
          <w:sz w:val="28"/>
          <w:lang w:val="sk-SK"/>
        </w:rPr>
        <w:t>Skontrolovať aj kalendárik na značenie sv. omší – aby bolo jasné, či chodia pravidelne na sv. omše a či si aj niečo z nich pamätajú</w:t>
      </w:r>
      <w:r>
        <w:rPr>
          <w:sz w:val="28"/>
          <w:lang w:val="sk-SK"/>
        </w:rPr>
        <w:t>.</w:t>
      </w:r>
    </w:p>
    <w:p w:rsidR="009A0C7D" w:rsidRDefault="00F2461D" w:rsidP="00072BB2">
      <w:pPr>
        <w:ind w:left="284"/>
        <w:jc w:val="both"/>
        <w:rPr>
          <w:sz w:val="28"/>
          <w:lang w:val="sk-SK"/>
        </w:rPr>
      </w:pPr>
      <w:r w:rsidRPr="00FB6AB0">
        <w:rPr>
          <w:b/>
          <w:sz w:val="28"/>
          <w:lang w:val="sk-SK"/>
        </w:rPr>
        <w:t>Na záver</w:t>
      </w:r>
      <w:r w:rsidR="00FB6AB0">
        <w:rPr>
          <w:b/>
          <w:sz w:val="28"/>
          <w:lang w:val="sk-SK"/>
        </w:rPr>
        <w:t xml:space="preserve">. </w:t>
      </w:r>
      <w:r w:rsidR="00FB6AB0" w:rsidRPr="00FB6AB0">
        <w:rPr>
          <w:sz w:val="28"/>
          <w:lang w:val="sk-SK"/>
        </w:rPr>
        <w:t>K</w:t>
      </w:r>
      <w:r>
        <w:rPr>
          <w:sz w:val="28"/>
          <w:lang w:val="sk-SK"/>
        </w:rPr>
        <w:t>to chce</w:t>
      </w:r>
      <w:r w:rsidR="00FB6AB0">
        <w:rPr>
          <w:sz w:val="28"/>
          <w:lang w:val="sk-SK"/>
        </w:rPr>
        <w:t>,</w:t>
      </w:r>
      <w:r>
        <w:rPr>
          <w:sz w:val="28"/>
          <w:lang w:val="sk-SK"/>
        </w:rPr>
        <w:t xml:space="preserve"> môže povedať, ako sa </w:t>
      </w:r>
      <w:proofErr w:type="spellStart"/>
      <w:r w:rsidR="00C8120C">
        <w:rPr>
          <w:sz w:val="28"/>
          <w:lang w:val="sk-SK"/>
        </w:rPr>
        <w:t>mu</w:t>
      </w:r>
      <w:r w:rsidR="00ED7A6E">
        <w:rPr>
          <w:sz w:val="28"/>
          <w:lang w:val="sk-SK"/>
        </w:rPr>
        <w:t>im</w:t>
      </w:r>
      <w:proofErr w:type="spellEnd"/>
      <w:r>
        <w:rPr>
          <w:sz w:val="28"/>
          <w:lang w:val="sk-SK"/>
        </w:rPr>
        <w:t xml:space="preserve"> darí v</w:t>
      </w:r>
      <w:r w:rsidR="00ED7A6E">
        <w:rPr>
          <w:sz w:val="28"/>
          <w:lang w:val="sk-SK"/>
        </w:rPr>
        <w:t> </w:t>
      </w:r>
      <w:r>
        <w:rPr>
          <w:sz w:val="28"/>
          <w:lang w:val="sk-SK"/>
        </w:rPr>
        <w:t>príprave</w:t>
      </w:r>
      <w:r w:rsidR="00ED7A6E">
        <w:rPr>
          <w:sz w:val="28"/>
          <w:lang w:val="sk-SK"/>
        </w:rPr>
        <w:t>. R</w:t>
      </w:r>
      <w:r w:rsidR="009A0C7D">
        <w:rPr>
          <w:sz w:val="28"/>
          <w:lang w:val="sk-SK"/>
        </w:rPr>
        <w:t xml:space="preserve">odičom </w:t>
      </w:r>
      <w:r>
        <w:rPr>
          <w:sz w:val="28"/>
          <w:lang w:val="sk-SK"/>
        </w:rPr>
        <w:t xml:space="preserve">odovzdáme </w:t>
      </w:r>
      <w:r w:rsidR="009A0C7D">
        <w:rPr>
          <w:sz w:val="28"/>
          <w:lang w:val="sk-SK"/>
        </w:rPr>
        <w:t>dotazník</w:t>
      </w:r>
      <w:r w:rsidR="00736E88">
        <w:rPr>
          <w:sz w:val="28"/>
          <w:lang w:val="sk-SK"/>
        </w:rPr>
        <w:t xml:space="preserve"> s perom,</w:t>
      </w:r>
      <w:r w:rsidR="009A0C7D">
        <w:rPr>
          <w:sz w:val="28"/>
          <w:lang w:val="sk-SK"/>
        </w:rPr>
        <w:t xml:space="preserve"> ktorí môžu </w:t>
      </w:r>
      <w:r w:rsidR="00736E88">
        <w:rPr>
          <w:sz w:val="28"/>
          <w:lang w:val="sk-SK"/>
        </w:rPr>
        <w:t>pri našej asistencii, ak by potrebovali niečo pochopiť – vedieť. Odovzdajú ho na konci stretka. Vedúci resp. animátori ho môžu „vložiť do „online“ dotazníka. (Vysvetlím, ako)</w:t>
      </w:r>
    </w:p>
    <w:p w:rsidR="00696881" w:rsidRDefault="00ED7A6E" w:rsidP="00072BB2">
      <w:pPr>
        <w:ind w:left="284"/>
        <w:jc w:val="both"/>
        <w:rPr>
          <w:sz w:val="28"/>
          <w:lang w:val="sk-SK"/>
        </w:rPr>
      </w:pPr>
      <w:r>
        <w:rPr>
          <w:sz w:val="28"/>
          <w:lang w:val="sk-SK"/>
        </w:rPr>
        <w:t>Po skončení stretka sa môžeme pomodliť v skupinke za všetky rodiny prvoprijímajúcich (napr. Otče náš.)</w:t>
      </w:r>
    </w:p>
    <w:p w:rsidR="00B64F87" w:rsidRDefault="0060502C" w:rsidP="00072BB2">
      <w:pPr>
        <w:ind w:left="284"/>
        <w:jc w:val="both"/>
        <w:rPr>
          <w:b/>
          <w:color w:val="0070C0"/>
          <w:sz w:val="28"/>
          <w:u w:val="wave"/>
          <w:lang w:val="sk-SK"/>
        </w:rPr>
      </w:pPr>
      <w:r w:rsidRPr="001B2673">
        <w:rPr>
          <w:b/>
          <w:color w:val="0070C0"/>
          <w:sz w:val="28"/>
          <w:u w:val="wave"/>
          <w:lang w:val="sk-SK"/>
        </w:rPr>
        <w:t xml:space="preserve">Úloha do budúceho stretka: </w:t>
      </w:r>
    </w:p>
    <w:p w:rsidR="00B64F87" w:rsidRDefault="0060502C" w:rsidP="00072BB2">
      <w:pPr>
        <w:ind w:left="284"/>
        <w:jc w:val="both"/>
        <w:rPr>
          <w:b/>
          <w:color w:val="0070C0"/>
          <w:sz w:val="28"/>
          <w:lang w:val="sk-SK"/>
        </w:rPr>
      </w:pPr>
      <w:r w:rsidRPr="001B2673">
        <w:rPr>
          <w:b/>
          <w:color w:val="0070C0"/>
          <w:sz w:val="28"/>
          <w:lang w:val="sk-SK"/>
        </w:rPr>
        <w:t xml:space="preserve">Skúsim si vybrať to, čo by bolo dobré natrénovať (naučiť sa </w:t>
      </w:r>
      <w:r w:rsidR="00B64F87">
        <w:rPr>
          <w:b/>
          <w:color w:val="0070C0"/>
          <w:sz w:val="28"/>
          <w:lang w:val="sk-SK"/>
        </w:rPr>
        <w:t xml:space="preserve">to </w:t>
      </w:r>
      <w:r w:rsidRPr="001B2673">
        <w:rPr>
          <w:b/>
          <w:color w:val="0070C0"/>
          <w:sz w:val="28"/>
          <w:lang w:val="sk-SK"/>
        </w:rPr>
        <w:t>žiť pravidelne</w:t>
      </w:r>
      <w:r w:rsidR="00B64F87">
        <w:rPr>
          <w:b/>
          <w:color w:val="0070C0"/>
          <w:sz w:val="28"/>
          <w:lang w:val="sk-SK"/>
        </w:rPr>
        <w:t>: v oblasti modlitby, desatora, dobrých skutkov alebo ovládania sa, alebo v pozornosti voči druhým, v plnení si úloh a povinností, v trénovaní niečoho, čo potrebujem vrámci prípravy na 1.sv.prijímanie</w:t>
      </w:r>
      <w:r w:rsidRPr="001B2673">
        <w:rPr>
          <w:b/>
          <w:color w:val="0070C0"/>
          <w:sz w:val="28"/>
          <w:lang w:val="sk-SK"/>
        </w:rPr>
        <w:t>)</w:t>
      </w:r>
      <w:r w:rsidR="001B2673" w:rsidRPr="001B2673">
        <w:rPr>
          <w:b/>
          <w:color w:val="0070C0"/>
          <w:sz w:val="28"/>
          <w:lang w:val="sk-SK"/>
        </w:rPr>
        <w:t>, z priateľstva k</w:t>
      </w:r>
      <w:r w:rsidR="00B64F87">
        <w:rPr>
          <w:b/>
          <w:color w:val="0070C0"/>
          <w:sz w:val="28"/>
          <w:lang w:val="sk-SK"/>
        </w:rPr>
        <w:t> </w:t>
      </w:r>
      <w:r w:rsidR="001B2673" w:rsidRPr="001B2673">
        <w:rPr>
          <w:b/>
          <w:color w:val="0070C0"/>
          <w:sz w:val="28"/>
          <w:lang w:val="sk-SK"/>
        </w:rPr>
        <w:t>Ježišovi</w:t>
      </w:r>
      <w:r w:rsidR="00B64F87">
        <w:rPr>
          <w:b/>
          <w:color w:val="0070C0"/>
          <w:sz w:val="28"/>
          <w:lang w:val="sk-SK"/>
        </w:rPr>
        <w:t xml:space="preserve">. </w:t>
      </w:r>
    </w:p>
    <w:p w:rsidR="00C8120C" w:rsidRDefault="00C8120C" w:rsidP="00072BB2">
      <w:pPr>
        <w:ind w:left="284"/>
        <w:jc w:val="both"/>
        <w:rPr>
          <w:b/>
          <w:color w:val="0070C0"/>
          <w:sz w:val="28"/>
          <w:lang w:val="sk-SK"/>
        </w:rPr>
      </w:pPr>
      <w:r>
        <w:rPr>
          <w:b/>
          <w:color w:val="0070C0"/>
          <w:sz w:val="28"/>
          <w:lang w:val="sk-SK"/>
        </w:rPr>
        <w:t>Stromček bude na budúcu nedeľu našim obetným darom</w:t>
      </w:r>
      <w:r w:rsidR="00B64F87">
        <w:rPr>
          <w:b/>
          <w:color w:val="0070C0"/>
          <w:sz w:val="28"/>
          <w:lang w:val="sk-SK"/>
        </w:rPr>
        <w:t>. (Ak ste ho odovzdali.)</w:t>
      </w:r>
    </w:p>
    <w:p w:rsidR="00B64F87" w:rsidRPr="005F6F0E" w:rsidRDefault="00B64F87" w:rsidP="00072BB2">
      <w:pPr>
        <w:jc w:val="both"/>
        <w:rPr>
          <w:sz w:val="2"/>
          <w:lang w:val="sk-SK"/>
        </w:rPr>
      </w:pPr>
    </w:p>
    <w:p w:rsidR="00B56E87" w:rsidRPr="005F6F0E" w:rsidRDefault="00B64F87" w:rsidP="00072BB2">
      <w:pPr>
        <w:jc w:val="both"/>
        <w:rPr>
          <w:b/>
          <w:sz w:val="28"/>
          <w:lang w:val="sk-SK"/>
        </w:rPr>
      </w:pPr>
      <w:r w:rsidRPr="005F6F0E">
        <w:rPr>
          <w:b/>
          <w:sz w:val="28"/>
          <w:lang w:val="sk-SK"/>
        </w:rPr>
        <w:t xml:space="preserve">P.S.: Ak by niekto potreboval doladiť niečo osobne, </w:t>
      </w:r>
      <w:r w:rsidR="005F6F0E">
        <w:rPr>
          <w:b/>
          <w:sz w:val="28"/>
          <w:lang w:val="sk-SK"/>
        </w:rPr>
        <w:t xml:space="preserve">alebo ste nestihli stretnutie, </w:t>
      </w:r>
      <w:r w:rsidRPr="005F6F0E">
        <w:rPr>
          <w:b/>
          <w:sz w:val="28"/>
          <w:lang w:val="sk-SK"/>
        </w:rPr>
        <w:t>nezabudnite sa ozvať, aby sme sa dohodli na stretnutí</w:t>
      </w:r>
      <w:r w:rsidR="005F6F0E">
        <w:rPr>
          <w:b/>
          <w:sz w:val="28"/>
          <w:lang w:val="sk-SK"/>
        </w:rPr>
        <w:t xml:space="preserve">: </w:t>
      </w:r>
      <w:hyperlink r:id="rId6" w:history="1">
        <w:r w:rsidR="005F6F0E" w:rsidRPr="008E59D9">
          <w:rPr>
            <w:rStyle w:val="Hyperlink"/>
            <w:sz w:val="28"/>
            <w:lang w:val="sk-SK"/>
          </w:rPr>
          <w:t>zilina.sdb@fara.sk</w:t>
        </w:r>
      </w:hyperlink>
    </w:p>
    <w:p w:rsidR="005F6F0E" w:rsidRDefault="005F6F0E" w:rsidP="00072BB2">
      <w:pPr>
        <w:jc w:val="both"/>
        <w:rPr>
          <w:sz w:val="28"/>
          <w:lang w:val="sk-SK"/>
        </w:rPr>
      </w:pPr>
      <w:r>
        <w:rPr>
          <w:sz w:val="28"/>
          <w:lang w:val="sk-SK"/>
        </w:rPr>
        <w:t xml:space="preserve">Ak ste neboli na stretnutí rodičov a detí 20.1. a ešte ste nevypĺňali dotazník, môžete ho vyplniť aj „online“  - kliknite na: </w:t>
      </w:r>
    </w:p>
    <w:p w:rsidR="005F6F0E" w:rsidRDefault="00D56BA0" w:rsidP="00072BB2">
      <w:pPr>
        <w:jc w:val="both"/>
        <w:rPr>
          <w:sz w:val="28"/>
          <w:lang w:val="sk-SK"/>
        </w:rPr>
      </w:pPr>
      <w:hyperlink r:id="rId7" w:history="1">
        <w:r w:rsidR="005F6F0E" w:rsidRPr="008E59D9">
          <w:rPr>
            <w:rStyle w:val="Hyperlink"/>
            <w:sz w:val="28"/>
            <w:lang w:val="sk-SK"/>
          </w:rPr>
          <w:t>https://www.survio.com/survey/d/V3U9F4X3N0Y1J4S7E</w:t>
        </w:r>
      </w:hyperlink>
      <w:r w:rsidR="005F6F0E">
        <w:rPr>
          <w:sz w:val="28"/>
          <w:lang w:val="sk-SK"/>
        </w:rPr>
        <w:t xml:space="preserve"> (je anonymný)</w:t>
      </w:r>
    </w:p>
    <w:p w:rsidR="005F6F0E" w:rsidRDefault="005F6F0E" w:rsidP="00072BB2">
      <w:pPr>
        <w:jc w:val="both"/>
        <w:rPr>
          <w:sz w:val="28"/>
          <w:lang w:val="sk-SK"/>
        </w:rPr>
      </w:pPr>
      <w:r>
        <w:rPr>
          <w:sz w:val="28"/>
          <w:lang w:val="sk-SK"/>
        </w:rPr>
        <w:t xml:space="preserve">Heslo je </w:t>
      </w:r>
      <w:r w:rsidRPr="005F6F0E">
        <w:rPr>
          <w:sz w:val="28"/>
          <w:u w:val="single"/>
          <w:lang w:val="sk-SK"/>
        </w:rPr>
        <w:t>to isté ako na iné súbory</w:t>
      </w:r>
      <w:r>
        <w:rPr>
          <w:sz w:val="28"/>
          <w:lang w:val="sk-SK"/>
        </w:rPr>
        <w:t xml:space="preserve">, ktoré si stiahnete na našej stránke: </w:t>
      </w:r>
      <w:hyperlink r:id="rId8" w:history="1">
        <w:r w:rsidRPr="008E59D9">
          <w:rPr>
            <w:rStyle w:val="Hyperlink"/>
            <w:sz w:val="28"/>
            <w:lang w:val="sk-SK"/>
          </w:rPr>
          <w:t>http://www.zilina.sdb.sk/farnost/sviatost-eucharistie/</w:t>
        </w:r>
      </w:hyperlink>
    </w:p>
    <w:p w:rsidR="005F6F0E" w:rsidRPr="00B56E87" w:rsidRDefault="005F6F0E" w:rsidP="00072BB2">
      <w:pPr>
        <w:jc w:val="both"/>
        <w:rPr>
          <w:sz w:val="28"/>
          <w:lang w:val="sk-SK"/>
        </w:rPr>
      </w:pPr>
      <w:r>
        <w:rPr>
          <w:sz w:val="28"/>
          <w:lang w:val="sk-SK"/>
        </w:rPr>
        <w:t xml:space="preserve">Ak si heslo nepamätáte, pošlite mail, na </w:t>
      </w:r>
      <w:hyperlink r:id="rId9" w:history="1">
        <w:r w:rsidRPr="008E59D9">
          <w:rPr>
            <w:rStyle w:val="Hyperlink"/>
            <w:sz w:val="28"/>
            <w:lang w:val="sk-SK"/>
          </w:rPr>
          <w:t>zilina.sdb@fara.sk</w:t>
        </w:r>
      </w:hyperlink>
      <w:r>
        <w:rPr>
          <w:sz w:val="28"/>
          <w:lang w:val="sk-SK"/>
        </w:rPr>
        <w:t xml:space="preserve"> </w:t>
      </w:r>
    </w:p>
    <w:sectPr w:rsidR="005F6F0E" w:rsidRPr="00B56E87" w:rsidSect="00ED7A6E">
      <w:pgSz w:w="16838" w:h="11906" w:orient="landscape" w:code="9"/>
      <w:pgMar w:top="851" w:right="962" w:bottom="7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76C9A"/>
    <w:multiLevelType w:val="hybridMultilevel"/>
    <w:tmpl w:val="200487F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A903561"/>
    <w:multiLevelType w:val="hybridMultilevel"/>
    <w:tmpl w:val="A6B4E1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87"/>
    <w:rsid w:val="00072BB2"/>
    <w:rsid w:val="001B2673"/>
    <w:rsid w:val="001E130F"/>
    <w:rsid w:val="00213100"/>
    <w:rsid w:val="002D74DC"/>
    <w:rsid w:val="00460414"/>
    <w:rsid w:val="00464320"/>
    <w:rsid w:val="00466928"/>
    <w:rsid w:val="004D050F"/>
    <w:rsid w:val="004D426E"/>
    <w:rsid w:val="005E17EF"/>
    <w:rsid w:val="005F6F0E"/>
    <w:rsid w:val="0060502C"/>
    <w:rsid w:val="006862E9"/>
    <w:rsid w:val="00696881"/>
    <w:rsid w:val="00727BFF"/>
    <w:rsid w:val="00736E88"/>
    <w:rsid w:val="00812637"/>
    <w:rsid w:val="00885F5F"/>
    <w:rsid w:val="009135A6"/>
    <w:rsid w:val="00936696"/>
    <w:rsid w:val="00955A5F"/>
    <w:rsid w:val="0098031E"/>
    <w:rsid w:val="009A0C7D"/>
    <w:rsid w:val="00A348C2"/>
    <w:rsid w:val="00A73046"/>
    <w:rsid w:val="00B141F9"/>
    <w:rsid w:val="00B56E87"/>
    <w:rsid w:val="00B64F87"/>
    <w:rsid w:val="00C3792F"/>
    <w:rsid w:val="00C8120C"/>
    <w:rsid w:val="00CC0488"/>
    <w:rsid w:val="00CC77EC"/>
    <w:rsid w:val="00D56BA0"/>
    <w:rsid w:val="00DD401A"/>
    <w:rsid w:val="00E54019"/>
    <w:rsid w:val="00ED7A6E"/>
    <w:rsid w:val="00F2461D"/>
    <w:rsid w:val="00FA290E"/>
    <w:rsid w:val="00FB6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59C29-B897-406F-AF79-2F2F0BE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E87"/>
    <w:pPr>
      <w:spacing w:after="0" w:line="240" w:lineRule="auto"/>
    </w:pPr>
  </w:style>
  <w:style w:type="paragraph" w:styleId="ListParagraph">
    <w:name w:val="List Paragraph"/>
    <w:basedOn w:val="Normal"/>
    <w:uiPriority w:val="34"/>
    <w:qFormat/>
    <w:rsid w:val="001E130F"/>
    <w:pPr>
      <w:ind w:left="720"/>
      <w:contextualSpacing/>
    </w:pPr>
  </w:style>
  <w:style w:type="character" w:styleId="Hyperlink">
    <w:name w:val="Hyperlink"/>
    <w:basedOn w:val="DefaultParagraphFont"/>
    <w:uiPriority w:val="99"/>
    <w:unhideWhenUsed/>
    <w:rsid w:val="005F6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ina.sdb.sk/farnost/sviatost-eucharistie/" TargetMode="External"/><Relationship Id="rId3" Type="http://schemas.openxmlformats.org/officeDocument/2006/relationships/styles" Target="styles.xml"/><Relationship Id="rId7" Type="http://schemas.openxmlformats.org/officeDocument/2006/relationships/hyperlink" Target="https://www.survio.com/survey/d/V3U9F4X3N0Y1J4S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ilina.sdb@fara.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lina.sdb@far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26F6-7B5A-46CB-AA20-60586E94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Vinš</dc:creator>
  <cp:keywords/>
  <dc:description/>
  <cp:lastModifiedBy>Dominik Vinš</cp:lastModifiedBy>
  <cp:revision>3</cp:revision>
  <dcterms:created xsi:type="dcterms:W3CDTF">2019-01-20T18:49:00Z</dcterms:created>
  <dcterms:modified xsi:type="dcterms:W3CDTF">2019-01-20T18:50:00Z</dcterms:modified>
</cp:coreProperties>
</file>